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Wolne terminy w Manicure Glow w Galerii Szperk! ✨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Wolne terminy w Manicure Glow w Galerii Szperk! ✨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Zadbaj o swoje paznokcie i umów wizytę pod numerem ☎️ 721 034 289.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Wolne terminy w Manicure Glow w Galerii Szperk! ✨</w:t>
      </w:r>
    </w:p>
    <w:p>
      <w:r>
        <w:rPr>
          <w:rFonts w:ascii="calibri" w:hAnsi="calibri" w:eastAsia="calibri" w:cs="calibri"/>
          <w:sz w:val="24"/>
          <w:szCs w:val="24"/>
        </w:rPr>
        <w:t xml:space="preserve">Zadbaj o swoje paznokcie i umów wizytę pod numerem ☎️ 721 034 289.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2026-04-03T05:12:25+02:00</dcterms:created>
  <dcterms:modified xsi:type="dcterms:W3CDTF">2026-04-03T05:12:25+02:00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